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2F" w:rsidRDefault="00A65D2F" w:rsidP="00A65D2F">
      <w:pPr>
        <w:spacing w:after="0" w:line="240" w:lineRule="auto"/>
        <w:jc w:val="center"/>
        <w:rPr>
          <w:rFonts w:eastAsia="Times New Roman" w:cs="Arial"/>
          <w:lang w:eastAsia="fr-FR"/>
        </w:rPr>
      </w:pPr>
      <w:bookmarkStart w:id="0" w:name="_GoBack"/>
      <w:bookmarkEnd w:id="0"/>
      <w:r w:rsidRPr="00794860">
        <w:rPr>
          <w:rFonts w:eastAsia="Times New Roman" w:cs="Times New Roman"/>
          <w:b/>
          <w:noProof/>
          <w:lang w:eastAsia="fr-FR"/>
        </w:rPr>
        <w:drawing>
          <wp:inline distT="0" distB="0" distL="0" distR="0" wp14:anchorId="16225FD0" wp14:editId="3FC268B5">
            <wp:extent cx="5219700" cy="18106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tlanstic_horizontal_hd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974" cy="181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2F" w:rsidRPr="00794860" w:rsidRDefault="00A65D2F" w:rsidP="00A65D2F">
      <w:pPr>
        <w:spacing w:after="0" w:line="240" w:lineRule="auto"/>
        <w:jc w:val="center"/>
        <w:rPr>
          <w:rFonts w:eastAsia="Times New Roman" w:cs="Arial"/>
          <w:sz w:val="40"/>
          <w:szCs w:val="40"/>
          <w:lang w:eastAsia="fr-FR"/>
        </w:rPr>
      </w:pPr>
      <w:r w:rsidRPr="00794860">
        <w:rPr>
          <w:rFonts w:eastAsia="Times New Roman" w:cs="Arial"/>
          <w:sz w:val="40"/>
          <w:szCs w:val="40"/>
          <w:lang w:eastAsia="fr-FR"/>
        </w:rPr>
        <w:t>APPEL A PROJETS</w:t>
      </w:r>
    </w:p>
    <w:p w:rsidR="00A65D2F" w:rsidRPr="00794860" w:rsidRDefault="00A65D2F" w:rsidP="00A65D2F">
      <w:pPr>
        <w:spacing w:after="0" w:line="240" w:lineRule="auto"/>
        <w:jc w:val="center"/>
        <w:rPr>
          <w:rFonts w:eastAsia="Times New Roman" w:cs="Arial"/>
          <w:sz w:val="40"/>
          <w:szCs w:val="40"/>
          <w:lang w:eastAsia="fr-FR"/>
        </w:rPr>
      </w:pPr>
      <w:r>
        <w:rPr>
          <w:rFonts w:eastAsia="Times New Roman" w:cs="Arial"/>
          <w:sz w:val="40"/>
          <w:szCs w:val="40"/>
          <w:lang w:eastAsia="fr-FR"/>
        </w:rPr>
        <w:t xml:space="preserve">DEFIS Entreprises </w:t>
      </w:r>
      <w:r w:rsidRPr="00794860">
        <w:rPr>
          <w:rFonts w:eastAsia="Times New Roman" w:cs="Arial"/>
          <w:sz w:val="40"/>
          <w:szCs w:val="40"/>
          <w:lang w:eastAsia="fr-FR"/>
        </w:rPr>
        <w:t>201</w:t>
      </w:r>
      <w:r w:rsidRPr="00ED3E2D">
        <w:rPr>
          <w:rFonts w:eastAsia="Times New Roman" w:cs="Arial"/>
          <w:sz w:val="40"/>
          <w:szCs w:val="40"/>
          <w:lang w:eastAsia="fr-FR"/>
        </w:rPr>
        <w:t>7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Pr="00ED3E2D" w:rsidRDefault="00024304" w:rsidP="00A65D2F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Proposition de défis</w:t>
      </w:r>
      <w:r w:rsidR="00BD4A59">
        <w:rPr>
          <w:rFonts w:eastAsia="Times New Roman" w:cs="Arial"/>
          <w:sz w:val="24"/>
          <w:szCs w:val="24"/>
          <w:lang w:eastAsia="fr-FR"/>
        </w:rPr>
        <w:t xml:space="preserve"> à</w:t>
      </w:r>
      <w:r w:rsidR="00A65D2F" w:rsidRPr="00794860">
        <w:rPr>
          <w:rFonts w:eastAsia="Times New Roman" w:cs="Arial"/>
          <w:sz w:val="24"/>
          <w:szCs w:val="24"/>
          <w:lang w:eastAsia="fr-FR"/>
        </w:rPr>
        <w:t xml:space="preserve"> déposer</w:t>
      </w:r>
      <w:r w:rsidR="00A65D2F" w:rsidRPr="00ED3E2D">
        <w:rPr>
          <w:rFonts w:eastAsia="Times New Roman" w:cs="Arial"/>
          <w:sz w:val="24"/>
          <w:szCs w:val="24"/>
          <w:lang w:eastAsia="fr-FR"/>
        </w:rPr>
        <w:t xml:space="preserve"> </w:t>
      </w:r>
      <w:r w:rsidR="00A65D2F" w:rsidRPr="00794860">
        <w:rPr>
          <w:rFonts w:eastAsia="Times New Roman" w:cs="Arial"/>
          <w:sz w:val="24"/>
          <w:szCs w:val="24"/>
          <w:lang w:eastAsia="fr-FR"/>
        </w:rPr>
        <w:t xml:space="preserve">impérativement </w:t>
      </w:r>
      <w:r w:rsidR="00A65D2F" w:rsidRPr="00ED3E2D">
        <w:rPr>
          <w:rFonts w:eastAsia="Times New Roman" w:cs="Arial"/>
          <w:sz w:val="24"/>
          <w:szCs w:val="24"/>
          <w:lang w:eastAsia="fr-FR"/>
        </w:rPr>
        <w:t xml:space="preserve">sur le </w:t>
      </w:r>
      <w:r w:rsidR="00A65D2F" w:rsidRPr="00794860">
        <w:rPr>
          <w:rFonts w:eastAsia="Times New Roman" w:cs="Arial"/>
          <w:sz w:val="24"/>
          <w:szCs w:val="24"/>
          <w:lang w:eastAsia="fr-FR"/>
        </w:rPr>
        <w:t>site :</w:t>
      </w:r>
    </w:p>
    <w:p w:rsidR="00A65D2F" w:rsidRPr="00ED3E2D" w:rsidRDefault="00971A29" w:rsidP="00A65D2F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fr-FR"/>
        </w:rPr>
      </w:pPr>
      <w:hyperlink r:id="rId7" w:history="1">
        <w:r w:rsidR="00A65D2F" w:rsidRPr="00ED3E2D">
          <w:rPr>
            <w:rStyle w:val="Lienhypertexte"/>
            <w:rFonts w:eastAsia="Times New Roman" w:cs="Arial"/>
            <w:sz w:val="24"/>
            <w:szCs w:val="24"/>
            <w:lang w:eastAsia="fr-FR"/>
          </w:rPr>
          <w:t>www.univ-angers.fr/RFI-atlanstic2020</w:t>
        </w:r>
      </w:hyperlink>
    </w:p>
    <w:p w:rsidR="00A65D2F" w:rsidRPr="00794860" w:rsidRDefault="00A65D2F" w:rsidP="00A65D2F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fr-FR"/>
        </w:rPr>
      </w:pPr>
    </w:p>
    <w:p w:rsidR="00A65D2F" w:rsidRPr="00794860" w:rsidRDefault="00A65D2F" w:rsidP="00A65D2F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bookmarkStart w:id="1" w:name="_Toc468957667"/>
      <w:bookmarkStart w:id="2" w:name="_Toc468971482"/>
      <w:bookmarkStart w:id="3" w:name="_Toc468974387"/>
      <w:bookmarkStart w:id="4" w:name="_Toc468974489"/>
      <w:bookmarkStart w:id="5" w:name="_Toc469912323"/>
      <w:r w:rsidRPr="00794860">
        <w:rPr>
          <w:rFonts w:eastAsia="Times New Roman"/>
          <w:lang w:eastAsia="fr-FR"/>
        </w:rPr>
        <w:t xml:space="preserve">Titre du </w:t>
      </w:r>
      <w:bookmarkEnd w:id="1"/>
      <w:bookmarkEnd w:id="2"/>
      <w:bookmarkEnd w:id="3"/>
      <w:bookmarkEnd w:id="4"/>
      <w:bookmarkEnd w:id="5"/>
      <w:r w:rsidR="00BD4A59">
        <w:rPr>
          <w:rFonts w:eastAsia="Times New Roman"/>
          <w:lang w:eastAsia="fr-FR"/>
        </w:rPr>
        <w:t>Défi</w:t>
      </w:r>
      <w:r w:rsidRPr="00794860">
        <w:rPr>
          <w:rFonts w:eastAsia="Times New Roman"/>
          <w:lang w:eastAsia="fr-FR"/>
        </w:rPr>
        <w:t xml:space="preserve"> 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Default="00BD4A59" w:rsidP="00BD4A59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Entreprise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Pr="00BD4A59" w:rsidRDefault="00BD4A59" w:rsidP="00A65D2F">
      <w:pPr>
        <w:spacing w:after="0" w:line="240" w:lineRule="auto"/>
        <w:rPr>
          <w:rFonts w:eastAsia="Times New Roman" w:cs="Arial"/>
          <w:b/>
          <w:lang w:eastAsia="fr-FR"/>
        </w:rPr>
      </w:pPr>
      <w:r w:rsidRPr="00BD4A59">
        <w:rPr>
          <w:rFonts w:eastAsia="Times New Roman" w:cs="Arial"/>
          <w:b/>
          <w:lang w:eastAsia="fr-FR"/>
        </w:rPr>
        <w:t>Raison sociale</w:t>
      </w:r>
      <w:r w:rsidR="00A65D2F" w:rsidRPr="00BD4A59">
        <w:rPr>
          <w:rFonts w:eastAsia="Times New Roman" w:cs="Arial"/>
          <w:b/>
          <w:lang w:eastAsia="fr-FR"/>
        </w:rPr>
        <w:t xml:space="preserve"> : </w:t>
      </w:r>
    </w:p>
    <w:p w:rsidR="00BD4A59" w:rsidRDefault="00BD4A59" w:rsidP="00BD4A59">
      <w:pPr>
        <w:spacing w:after="0" w:line="240" w:lineRule="auto"/>
        <w:ind w:left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Adresse</w:t>
      </w:r>
      <w:r w:rsidR="00A65D2F">
        <w:rPr>
          <w:rFonts w:eastAsia="Times New Roman" w:cs="Arial"/>
          <w:lang w:eastAsia="fr-FR"/>
        </w:rPr>
        <w:t xml:space="preserve"> : </w:t>
      </w:r>
    </w:p>
    <w:p w:rsidR="00BD4A59" w:rsidRDefault="00BD4A59" w:rsidP="00BD4A59">
      <w:pPr>
        <w:spacing w:after="0" w:line="240" w:lineRule="auto"/>
        <w:ind w:left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Siret : </w:t>
      </w:r>
      <w:r w:rsidR="00A65D2F">
        <w:rPr>
          <w:rFonts w:eastAsia="Times New Roman" w:cs="Arial"/>
          <w:lang w:eastAsia="fr-FR"/>
        </w:rPr>
        <w:tab/>
      </w:r>
    </w:p>
    <w:p w:rsidR="00A65D2F" w:rsidRPr="00794860" w:rsidRDefault="00BD4A59" w:rsidP="00BD4A59">
      <w:pPr>
        <w:spacing w:after="0" w:line="240" w:lineRule="auto"/>
        <w:ind w:left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Site Web :</w:t>
      </w:r>
      <w:r w:rsidR="00A65D2F">
        <w:rPr>
          <w:rFonts w:eastAsia="Times New Roman" w:cs="Arial"/>
          <w:lang w:eastAsia="fr-FR"/>
        </w:rPr>
        <w:tab/>
      </w:r>
      <w:r w:rsidR="00A65D2F">
        <w:rPr>
          <w:rFonts w:eastAsia="Times New Roman" w:cs="Arial"/>
          <w:lang w:eastAsia="fr-FR"/>
        </w:rPr>
        <w:tab/>
      </w:r>
      <w:r w:rsidR="00A65D2F">
        <w:rPr>
          <w:rFonts w:eastAsia="Times New Roman" w:cs="Arial"/>
          <w:lang w:eastAsia="fr-FR"/>
        </w:rPr>
        <w:tab/>
      </w:r>
      <w:r w:rsidR="00A65D2F">
        <w:rPr>
          <w:rFonts w:eastAsia="Times New Roman" w:cs="Arial"/>
          <w:lang w:eastAsia="fr-FR"/>
        </w:rPr>
        <w:tab/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Pr="00794860" w:rsidRDefault="00BD4A59" w:rsidP="00A65D2F">
      <w:pPr>
        <w:spacing w:after="0" w:line="240" w:lineRule="auto"/>
        <w:rPr>
          <w:rFonts w:eastAsia="Times New Roman" w:cs="Arial"/>
          <w:b/>
          <w:lang w:eastAsia="fr-FR"/>
        </w:rPr>
      </w:pPr>
      <w:r>
        <w:rPr>
          <w:rFonts w:eastAsia="Times New Roman" w:cs="Arial"/>
          <w:b/>
          <w:lang w:eastAsia="fr-FR"/>
        </w:rPr>
        <w:t xml:space="preserve">Contact : </w:t>
      </w:r>
    </w:p>
    <w:p w:rsidR="00A65D2F" w:rsidRPr="00794860" w:rsidRDefault="00BD4A59" w:rsidP="00A65D2F">
      <w:pPr>
        <w:spacing w:after="0" w:line="240" w:lineRule="auto"/>
        <w:ind w:firstLine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Nom</w:t>
      </w:r>
      <w:r w:rsidR="00A65D2F">
        <w:rPr>
          <w:rFonts w:eastAsia="Times New Roman" w:cs="Arial"/>
          <w:lang w:eastAsia="fr-FR"/>
        </w:rPr>
        <w:t> :</w:t>
      </w:r>
      <w:r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  <w:tab/>
        <w:t>Prénom :</w:t>
      </w:r>
    </w:p>
    <w:p w:rsidR="00A65D2F" w:rsidRDefault="00BD4A59" w:rsidP="00A65D2F">
      <w:pPr>
        <w:spacing w:after="0" w:line="240" w:lineRule="auto"/>
        <w:ind w:firstLine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Fonction</w:t>
      </w:r>
      <w:r w:rsidR="00A65D2F">
        <w:rPr>
          <w:rFonts w:eastAsia="Times New Roman" w:cs="Arial"/>
          <w:lang w:eastAsia="fr-FR"/>
        </w:rPr>
        <w:t xml:space="preserve"> </w:t>
      </w:r>
      <w:r w:rsidR="00A65D2F" w:rsidRPr="00794860">
        <w:rPr>
          <w:rFonts w:eastAsia="Times New Roman" w:cs="Arial"/>
          <w:lang w:eastAsia="fr-FR"/>
        </w:rPr>
        <w:t>:</w:t>
      </w:r>
    </w:p>
    <w:p w:rsidR="00BD4A59" w:rsidRDefault="00BD4A59" w:rsidP="00A65D2F">
      <w:pPr>
        <w:spacing w:after="0" w:line="240" w:lineRule="auto"/>
        <w:ind w:firstLine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E-mail : </w:t>
      </w:r>
    </w:p>
    <w:p w:rsidR="00A65D2F" w:rsidRPr="00794860" w:rsidRDefault="00BD4A59" w:rsidP="00A65D2F">
      <w:pPr>
        <w:spacing w:after="0" w:line="240" w:lineRule="auto"/>
        <w:ind w:firstLine="708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Téléphone : </w:t>
      </w:r>
      <w:r w:rsidR="00A65D2F" w:rsidRPr="00794860">
        <w:rPr>
          <w:rFonts w:eastAsia="Times New Roman" w:cs="Arial"/>
          <w:lang w:eastAsia="fr-FR"/>
        </w:rPr>
        <w:t xml:space="preserve"> 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755C07" w:rsidRDefault="00BD4A59" w:rsidP="00A65D2F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Contexte </w:t>
      </w:r>
      <w:r w:rsidR="00755C07">
        <w:rPr>
          <w:rFonts w:eastAsia="Times New Roman"/>
          <w:lang w:eastAsia="fr-FR"/>
        </w:rPr>
        <w:t>du défi</w:t>
      </w:r>
    </w:p>
    <w:p w:rsidR="00755C07" w:rsidRDefault="00755C07" w:rsidP="00755C07">
      <w:pPr>
        <w:spacing w:after="0" w:line="240" w:lineRule="auto"/>
        <w:rPr>
          <w:rFonts w:eastAsia="Times New Roman" w:cs="Arial"/>
          <w:lang w:eastAsia="fr-FR"/>
        </w:rPr>
      </w:pPr>
    </w:p>
    <w:p w:rsidR="00755C07" w:rsidRPr="00755C07" w:rsidRDefault="00755C07" w:rsidP="00755C07">
      <w:pPr>
        <w:spacing w:after="0" w:line="240" w:lineRule="auto"/>
        <w:rPr>
          <w:rFonts w:eastAsia="Times New Roman" w:cs="Arial"/>
          <w:lang w:eastAsia="fr-FR"/>
        </w:rPr>
      </w:pPr>
      <w:r w:rsidRPr="00794860">
        <w:rPr>
          <w:rFonts w:eastAsia="Times New Roman" w:cs="Arial"/>
          <w:lang w:eastAsia="fr-FR"/>
        </w:rPr>
        <w:t>Pourra préciser</w:t>
      </w:r>
      <w:r>
        <w:rPr>
          <w:rFonts w:eastAsia="Times New Roman" w:cs="Arial"/>
          <w:lang w:eastAsia="fr-FR"/>
        </w:rPr>
        <w:t xml:space="preserve"> l’activité de l’entreprise et comment le défi se positionne dans sa stratégie.</w:t>
      </w:r>
    </w:p>
    <w:p w:rsidR="00755C07" w:rsidRPr="00794860" w:rsidRDefault="00755C07" w:rsidP="00755C07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Enjeux pour l’entreprise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  <w:r w:rsidRPr="00794860">
        <w:rPr>
          <w:rFonts w:eastAsia="Times New Roman" w:cs="Arial"/>
          <w:lang w:eastAsia="fr-FR"/>
        </w:rPr>
        <w:t xml:space="preserve">Pourra préciser </w:t>
      </w:r>
      <w:r w:rsidR="00755C07">
        <w:rPr>
          <w:rFonts w:eastAsia="Times New Roman" w:cs="Arial"/>
          <w:lang w:eastAsia="fr-FR"/>
        </w:rPr>
        <w:t>ce que l’entreprise attend des réponses à ce défi</w:t>
      </w:r>
      <w:r w:rsidRPr="00794860">
        <w:rPr>
          <w:rFonts w:eastAsia="Times New Roman" w:cs="Arial"/>
          <w:lang w:eastAsia="fr-FR"/>
        </w:rPr>
        <w:t>.</w:t>
      </w:r>
    </w:p>
    <w:p w:rsidR="00755C07" w:rsidRPr="00794860" w:rsidRDefault="00755C07" w:rsidP="00755C07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bookmarkStart w:id="6" w:name="_Toc468957671"/>
      <w:bookmarkStart w:id="7" w:name="_Toc468971486"/>
      <w:bookmarkStart w:id="8" w:name="_Toc468974391"/>
      <w:bookmarkStart w:id="9" w:name="_Toc468974493"/>
      <w:bookmarkStart w:id="10" w:name="_Toc469912328"/>
      <w:r>
        <w:rPr>
          <w:rFonts w:eastAsia="Times New Roman"/>
          <w:lang w:eastAsia="fr-FR"/>
        </w:rPr>
        <w:t>Description du défi</w:t>
      </w:r>
    </w:p>
    <w:p w:rsidR="00755C07" w:rsidRDefault="00755C07" w:rsidP="00755C07">
      <w:pPr>
        <w:pStyle w:val="Titre2"/>
        <w:ind w:left="720"/>
        <w:rPr>
          <w:rFonts w:eastAsia="Times New Roman"/>
          <w:lang w:eastAsia="fr-FR"/>
        </w:rPr>
      </w:pPr>
    </w:p>
    <w:p w:rsidR="00755C07" w:rsidRPr="00755C07" w:rsidRDefault="00755C07" w:rsidP="00755C07">
      <w:pPr>
        <w:rPr>
          <w:lang w:eastAsia="fr-FR"/>
        </w:rPr>
      </w:pPr>
    </w:p>
    <w:p w:rsidR="00A65D2F" w:rsidRPr="00794860" w:rsidRDefault="00A65D2F" w:rsidP="00755C07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r w:rsidRPr="00794860">
        <w:rPr>
          <w:rFonts w:eastAsia="Times New Roman"/>
          <w:lang w:eastAsia="fr-FR"/>
        </w:rPr>
        <w:lastRenderedPageBreak/>
        <w:t xml:space="preserve">Mots-clés associés au </w:t>
      </w:r>
      <w:bookmarkEnd w:id="6"/>
      <w:bookmarkEnd w:id="7"/>
      <w:bookmarkEnd w:id="8"/>
      <w:bookmarkEnd w:id="9"/>
      <w:bookmarkEnd w:id="10"/>
      <w:r w:rsidR="00755C07">
        <w:rPr>
          <w:rFonts w:eastAsia="Times New Roman"/>
          <w:lang w:eastAsia="fr-FR"/>
        </w:rPr>
        <w:t>défi</w:t>
      </w:r>
    </w:p>
    <w:p w:rsidR="00A65D2F" w:rsidRPr="00794860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  <w:r w:rsidRPr="00794860">
        <w:rPr>
          <w:rFonts w:eastAsia="Times New Roman" w:cs="Arial"/>
          <w:lang w:eastAsia="fr-FR"/>
        </w:rPr>
        <w:t>(5 maximum)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Pr="00794860" w:rsidRDefault="00755C07" w:rsidP="00755C07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Moyen</w:t>
      </w:r>
      <w:r w:rsidR="00600738">
        <w:rPr>
          <w:rFonts w:eastAsia="Times New Roman"/>
          <w:lang w:eastAsia="fr-FR"/>
        </w:rPr>
        <w:t>s</w:t>
      </w:r>
      <w:r>
        <w:rPr>
          <w:rFonts w:eastAsia="Times New Roman"/>
          <w:lang w:eastAsia="fr-FR"/>
        </w:rPr>
        <w:t xml:space="preserve"> mis à disposition par l’entreprise pour répondre aux défis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Pr="00794860" w:rsidRDefault="00755C07" w:rsidP="00A65D2F">
      <w:pPr>
        <w:spacing w:after="0" w:line="240" w:lineRule="auto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Il ne s’agit pas seulement de moyen financier mais aussi d’implication de ressources ou moyens matériel sur le projet.</w:t>
      </w: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A65D2F" w:rsidRDefault="00A65D2F" w:rsidP="00A65D2F">
      <w:pPr>
        <w:spacing w:after="0" w:line="240" w:lineRule="auto"/>
        <w:rPr>
          <w:rFonts w:eastAsia="Times New Roman" w:cs="Arial"/>
          <w:lang w:eastAsia="fr-FR"/>
        </w:rPr>
      </w:pPr>
    </w:p>
    <w:p w:rsidR="00BD4A59" w:rsidRPr="00794860" w:rsidRDefault="00BD4A59" w:rsidP="00755C07">
      <w:pPr>
        <w:pStyle w:val="Titre2"/>
        <w:numPr>
          <w:ilvl w:val="0"/>
          <w:numId w:val="2"/>
        </w:numPr>
        <w:rPr>
          <w:rFonts w:eastAsia="Times New Roman"/>
          <w:lang w:eastAsia="fr-FR"/>
        </w:rPr>
      </w:pPr>
      <w:bookmarkStart w:id="11" w:name="_Toc468957676"/>
      <w:bookmarkStart w:id="12" w:name="_Toc468971490"/>
      <w:bookmarkStart w:id="13" w:name="_Toc468974395"/>
      <w:bookmarkStart w:id="14" w:name="_Toc468974497"/>
      <w:bookmarkStart w:id="15" w:name="_Toc469912332"/>
      <w:r>
        <w:rPr>
          <w:rFonts w:eastAsia="Times New Roman"/>
          <w:lang w:eastAsia="fr-FR"/>
        </w:rPr>
        <w:t>Domaine d’innovation stratégique</w:t>
      </w:r>
    </w:p>
    <w:p w:rsidR="00BD4A59" w:rsidRDefault="00BD4A59" w:rsidP="00BD4A59">
      <w:pPr>
        <w:spacing w:after="0" w:line="240" w:lineRule="auto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(Coche</w:t>
      </w:r>
      <w:r w:rsidRPr="00794860">
        <w:rPr>
          <w:rFonts w:eastAsia="Times New Roman" w:cs="Arial"/>
          <w:lang w:eastAsia="fr-FR"/>
        </w:rPr>
        <w:t>r une ou plusieurs cases</w:t>
      </w:r>
      <w:r>
        <w:rPr>
          <w:rFonts w:eastAsia="Times New Roman" w:cs="Arial"/>
          <w:lang w:eastAsia="fr-FR"/>
        </w:rPr>
        <w:t>)</w:t>
      </w:r>
    </w:p>
    <w:p w:rsidR="00BD4A59" w:rsidRPr="00794860" w:rsidRDefault="00BD4A59" w:rsidP="00BD4A59">
      <w:pPr>
        <w:spacing w:after="0" w:line="240" w:lineRule="auto"/>
        <w:rPr>
          <w:rFonts w:eastAsia="Times New Roman" w:cs="Arial"/>
          <w:lang w:eastAsia="fr-FR"/>
        </w:rPr>
      </w:pPr>
    </w:p>
    <w:p w:rsidR="00BD4A59" w:rsidRDefault="00971A29" w:rsidP="00BD4A59">
      <w:pPr>
        <w:spacing w:after="0" w:line="240" w:lineRule="auto"/>
        <w:rPr>
          <w:rFonts w:eastAsia="Times New Roman" w:cs="Arial"/>
          <w:lang w:eastAsia="fr-FR"/>
        </w:rPr>
      </w:pPr>
      <w:sdt>
        <w:sdtPr>
          <w:rPr>
            <w:rFonts w:eastAsia="Times New Roman" w:cs="Arial"/>
            <w:lang w:eastAsia="fr-FR"/>
          </w:rPr>
          <w:id w:val="1566604679"/>
        </w:sdtPr>
        <w:sdtEndPr/>
        <w:sdtContent>
          <w:r w:rsidR="00BD4A59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D4A59">
        <w:rPr>
          <w:rFonts w:eastAsia="Times New Roman" w:cs="Arial"/>
          <w:lang w:eastAsia="fr-FR"/>
        </w:rPr>
        <w:t xml:space="preserve"> Industrie du futur</w:t>
      </w:r>
    </w:p>
    <w:p w:rsidR="00BD4A59" w:rsidRPr="00794860" w:rsidRDefault="00971A29" w:rsidP="00BD4A59">
      <w:pPr>
        <w:spacing w:after="0" w:line="240" w:lineRule="auto"/>
        <w:rPr>
          <w:rFonts w:eastAsia="Times New Roman" w:cs="Arial"/>
          <w:lang w:eastAsia="fr-FR"/>
        </w:rPr>
      </w:pPr>
      <w:sdt>
        <w:sdtPr>
          <w:rPr>
            <w:rFonts w:eastAsia="Times New Roman" w:cs="Arial"/>
            <w:lang w:eastAsia="fr-FR"/>
          </w:rPr>
          <w:id w:val="1091679"/>
        </w:sdtPr>
        <w:sdtEndPr/>
        <w:sdtContent>
          <w:r w:rsidR="00BD4A59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D4A59">
        <w:rPr>
          <w:rFonts w:eastAsia="Times New Roman" w:cs="Arial"/>
          <w:lang w:eastAsia="fr-FR"/>
        </w:rPr>
        <w:t>Santé du futur</w:t>
      </w:r>
    </w:p>
    <w:p w:rsidR="00BD4A59" w:rsidRDefault="00971A29" w:rsidP="00BD4A59">
      <w:pPr>
        <w:spacing w:after="0" w:line="240" w:lineRule="auto"/>
        <w:rPr>
          <w:rFonts w:eastAsia="Times New Roman" w:cs="Arial"/>
          <w:lang w:eastAsia="fr-FR"/>
        </w:rPr>
      </w:pPr>
      <w:sdt>
        <w:sdtPr>
          <w:rPr>
            <w:rFonts w:eastAsia="Times New Roman" w:cs="Arial"/>
            <w:lang w:eastAsia="fr-FR"/>
          </w:rPr>
          <w:id w:val="-1640184082"/>
        </w:sdtPr>
        <w:sdtEndPr/>
        <w:sdtContent>
          <w:r w:rsidR="00BD4A59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D4A59">
        <w:rPr>
          <w:rFonts w:eastAsia="Times New Roman" w:cs="Arial"/>
          <w:lang w:eastAsia="fr-FR"/>
        </w:rPr>
        <w:t>Objets connectés</w:t>
      </w:r>
      <w:r w:rsidR="00BD4A59" w:rsidRPr="00794860">
        <w:rPr>
          <w:rFonts w:eastAsia="Times New Roman" w:cs="Arial"/>
          <w:lang w:eastAsia="fr-FR"/>
        </w:rPr>
        <w:t xml:space="preserve"> </w:t>
      </w:r>
    </w:p>
    <w:p w:rsidR="00BD4A59" w:rsidRDefault="00971A29" w:rsidP="00BD4A59">
      <w:pPr>
        <w:spacing w:after="0" w:line="240" w:lineRule="auto"/>
        <w:rPr>
          <w:rFonts w:eastAsia="Times New Roman" w:cs="Arial"/>
          <w:lang w:eastAsia="fr-FR"/>
        </w:rPr>
      </w:pPr>
      <w:sdt>
        <w:sdtPr>
          <w:rPr>
            <w:rFonts w:eastAsia="Times New Roman" w:cs="Arial"/>
            <w:lang w:eastAsia="fr-FR"/>
          </w:rPr>
          <w:id w:val="-214827695"/>
        </w:sdtPr>
        <w:sdtEndPr/>
        <w:sdtContent>
          <w:r w:rsidR="00BD4A59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D4A59">
        <w:rPr>
          <w:rFonts w:eastAsia="Times New Roman" w:cs="Arial"/>
          <w:lang w:eastAsia="fr-FR"/>
        </w:rPr>
        <w:t>Green IT</w:t>
      </w:r>
      <w:r w:rsidR="00BD4A59" w:rsidRPr="00794860">
        <w:rPr>
          <w:rFonts w:eastAsia="Times New Roman" w:cs="Arial"/>
          <w:lang w:eastAsia="fr-FR"/>
        </w:rPr>
        <w:t xml:space="preserve"> </w:t>
      </w:r>
    </w:p>
    <w:p w:rsidR="00BD4A59" w:rsidRPr="00794860" w:rsidRDefault="00971A29" w:rsidP="00BD4A59">
      <w:pPr>
        <w:spacing w:after="0" w:line="240" w:lineRule="auto"/>
        <w:rPr>
          <w:rFonts w:eastAsia="Times New Roman" w:cs="Arial"/>
          <w:lang w:eastAsia="fr-FR"/>
        </w:rPr>
      </w:pPr>
      <w:sdt>
        <w:sdtPr>
          <w:rPr>
            <w:rFonts w:eastAsia="Times New Roman" w:cs="Arial"/>
            <w:lang w:eastAsia="fr-FR"/>
          </w:rPr>
          <w:id w:val="-2053065858"/>
        </w:sdtPr>
        <w:sdtEndPr/>
        <w:sdtContent>
          <w:r w:rsidR="00BD4A59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D4A59">
        <w:rPr>
          <w:rFonts w:eastAsia="Times New Roman" w:cs="Arial"/>
          <w:lang w:eastAsia="fr-FR"/>
        </w:rPr>
        <w:t>Ville intelligente</w:t>
      </w:r>
    </w:p>
    <w:p w:rsidR="00BD4A59" w:rsidRPr="00794860" w:rsidRDefault="00971A29" w:rsidP="00BD4A59">
      <w:pPr>
        <w:spacing w:after="0" w:line="240" w:lineRule="auto"/>
        <w:rPr>
          <w:rFonts w:eastAsia="Times New Roman" w:cs="Arial"/>
          <w:lang w:eastAsia="fr-FR"/>
        </w:rPr>
      </w:pPr>
      <w:sdt>
        <w:sdtPr>
          <w:rPr>
            <w:rFonts w:eastAsia="Times New Roman" w:cs="Arial"/>
            <w:lang w:eastAsia="fr-FR"/>
          </w:rPr>
          <w:id w:val="1511173141"/>
        </w:sdtPr>
        <w:sdtEndPr/>
        <w:sdtContent>
          <w:r w:rsidR="00BD4A59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D4A59">
        <w:rPr>
          <w:rFonts w:eastAsia="Times New Roman" w:cs="Arial"/>
          <w:lang w:eastAsia="fr-FR"/>
        </w:rPr>
        <w:t>Apprentissage de la programmation</w:t>
      </w:r>
    </w:p>
    <w:bookmarkEnd w:id="11"/>
    <w:bookmarkEnd w:id="12"/>
    <w:bookmarkEnd w:id="13"/>
    <w:bookmarkEnd w:id="14"/>
    <w:bookmarkEnd w:id="15"/>
    <w:p w:rsidR="00646E25" w:rsidRDefault="00646E25"/>
    <w:sectPr w:rsidR="00646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74AD"/>
    <w:multiLevelType w:val="hybridMultilevel"/>
    <w:tmpl w:val="BC0CAE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F3573"/>
    <w:multiLevelType w:val="hybridMultilevel"/>
    <w:tmpl w:val="53A2F3AA"/>
    <w:lvl w:ilvl="0" w:tplc="EBFA5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43CF6"/>
    <w:multiLevelType w:val="hybridMultilevel"/>
    <w:tmpl w:val="E71E1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949F9"/>
    <w:multiLevelType w:val="hybridMultilevel"/>
    <w:tmpl w:val="53A2F3AA"/>
    <w:lvl w:ilvl="0" w:tplc="EBFA5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C0EDD"/>
    <w:multiLevelType w:val="hybridMultilevel"/>
    <w:tmpl w:val="53A2F3AA"/>
    <w:lvl w:ilvl="0" w:tplc="EBFA5F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2F"/>
    <w:rsid w:val="00024304"/>
    <w:rsid w:val="002807A0"/>
    <w:rsid w:val="00326C2D"/>
    <w:rsid w:val="00455770"/>
    <w:rsid w:val="00600738"/>
    <w:rsid w:val="00646E25"/>
    <w:rsid w:val="00755C07"/>
    <w:rsid w:val="00971A29"/>
    <w:rsid w:val="00A65D2F"/>
    <w:rsid w:val="00BD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D2F"/>
  </w:style>
  <w:style w:type="paragraph" w:styleId="Titre1">
    <w:name w:val="heading 1"/>
    <w:basedOn w:val="Normal"/>
    <w:next w:val="Normal"/>
    <w:link w:val="Titre1Car"/>
    <w:uiPriority w:val="9"/>
    <w:qFormat/>
    <w:rsid w:val="00A65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5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65D2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65D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D2F"/>
  </w:style>
  <w:style w:type="paragraph" w:styleId="Titre1">
    <w:name w:val="heading 1"/>
    <w:basedOn w:val="Normal"/>
    <w:next w:val="Normal"/>
    <w:link w:val="Titre1Car"/>
    <w:uiPriority w:val="9"/>
    <w:qFormat/>
    <w:rsid w:val="00A65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5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65D2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65D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univ-angers.fr/RFI-atlanstic20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</dc:creator>
  <cp:lastModifiedBy>------</cp:lastModifiedBy>
  <cp:revision>8</cp:revision>
  <cp:lastPrinted>2017-01-18T16:51:00Z</cp:lastPrinted>
  <dcterms:created xsi:type="dcterms:W3CDTF">2017-01-13T14:24:00Z</dcterms:created>
  <dcterms:modified xsi:type="dcterms:W3CDTF">2017-01-18T16:51:00Z</dcterms:modified>
</cp:coreProperties>
</file>